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F1B" w:rsidRPr="006220AB" w:rsidRDefault="00E26F1B" w:rsidP="00E26F1B">
      <w:pPr>
        <w:pStyle w:val="a7"/>
        <w:rPr>
          <w:rFonts w:cs="David"/>
          <w:sz w:val="28"/>
          <w:szCs w:val="28"/>
          <w:rtl/>
          <w:lang w:bidi="he-IL"/>
        </w:rPr>
      </w:pPr>
      <w:r>
        <w:rPr>
          <w:rFonts w:cs="David"/>
          <w:sz w:val="28"/>
          <w:szCs w:val="28"/>
          <w:lang w:bidi="he-IL"/>
        </w:rPr>
        <w:t xml:space="preserve">                 </w:t>
      </w:r>
      <w:r>
        <w:rPr>
          <w:rFonts w:cs="David" w:hint="cs"/>
          <w:sz w:val="28"/>
          <w:szCs w:val="28"/>
          <w:rtl/>
          <w:lang w:bidi="he-IL"/>
        </w:rPr>
        <w:t xml:space="preserve">                                                                                    20/02/2019</w:t>
      </w:r>
    </w:p>
    <w:p w:rsidR="00E26F1B" w:rsidRPr="006220AB" w:rsidRDefault="00E26F1B" w:rsidP="00E26F1B">
      <w:pPr>
        <w:pStyle w:val="a7"/>
        <w:jc w:val="right"/>
        <w:rPr>
          <w:rFonts w:cs="David"/>
          <w:sz w:val="28"/>
          <w:szCs w:val="28"/>
          <w:rtl/>
          <w:lang w:bidi="he-IL"/>
        </w:rPr>
      </w:pPr>
      <w:r>
        <w:rPr>
          <w:rFonts w:cs="David" w:hint="cs"/>
          <w:sz w:val="28"/>
          <w:szCs w:val="28"/>
          <w:rtl/>
          <w:lang w:bidi="he-IL"/>
        </w:rPr>
        <w:t xml:space="preserve">                                                           המועצה המקומית  שעב</w:t>
      </w:r>
    </w:p>
    <w:p w:rsidR="00E26F1B" w:rsidRDefault="00E26F1B" w:rsidP="00E26F1B">
      <w:pPr>
        <w:pStyle w:val="a7"/>
        <w:jc w:val="center"/>
        <w:rPr>
          <w:rFonts w:cs="David"/>
          <w:sz w:val="28"/>
          <w:szCs w:val="28"/>
          <w:lang w:bidi="he-IL"/>
        </w:rPr>
      </w:pPr>
      <w:r>
        <w:rPr>
          <w:rFonts w:cs="David" w:hint="cs"/>
          <w:sz w:val="28"/>
          <w:szCs w:val="28"/>
          <w:rtl/>
          <w:lang w:bidi="he-IL"/>
        </w:rPr>
        <w:t>טל' : 04-9951200  פקס': 04-9883439</w:t>
      </w:r>
    </w:p>
    <w:p w:rsidR="00E26F1B" w:rsidRPr="00136526" w:rsidRDefault="00E26F1B" w:rsidP="00E26F1B">
      <w:pPr>
        <w:pStyle w:val="a7"/>
        <w:jc w:val="center"/>
        <w:rPr>
          <w:rFonts w:cs="David" w:hint="cs"/>
          <w:sz w:val="28"/>
          <w:szCs w:val="28"/>
          <w:u w:val="single"/>
          <w:rtl/>
          <w:lang w:bidi="he-IL"/>
        </w:rPr>
      </w:pPr>
      <w:r w:rsidRPr="00136526">
        <w:rPr>
          <w:rFonts w:cs="David" w:hint="cs"/>
          <w:sz w:val="28"/>
          <w:szCs w:val="28"/>
          <w:u w:val="single"/>
          <w:rtl/>
          <w:lang w:bidi="he-IL"/>
        </w:rPr>
        <w:t xml:space="preserve">מכרז </w:t>
      </w:r>
      <w:r>
        <w:rPr>
          <w:rFonts w:cs="David" w:hint="cs"/>
          <w:sz w:val="28"/>
          <w:szCs w:val="28"/>
          <w:u w:val="single"/>
          <w:rtl/>
          <w:lang w:bidi="he-IL"/>
        </w:rPr>
        <w:t>פומבי</w:t>
      </w:r>
    </w:p>
    <w:p w:rsidR="00E26F1B" w:rsidRPr="00D773A2" w:rsidRDefault="00E26F1B" w:rsidP="00E26F1B">
      <w:pPr>
        <w:pStyle w:val="a7"/>
        <w:bidi/>
        <w:rPr>
          <w:rtl/>
        </w:rPr>
      </w:pPr>
    </w:p>
    <w:p w:rsidR="00E26F1B" w:rsidRDefault="00E26F1B" w:rsidP="00E26F1B">
      <w:pPr>
        <w:pStyle w:val="a7"/>
        <w:bidi/>
        <w:rPr>
          <w:rFonts w:cs="David"/>
          <w:sz w:val="28"/>
          <w:szCs w:val="28"/>
          <w:rtl/>
          <w:lang w:bidi="he-IL"/>
        </w:rPr>
      </w:pPr>
      <w:r w:rsidRPr="0028049D">
        <w:rPr>
          <w:rFonts w:cs="David" w:hint="cs"/>
          <w:sz w:val="28"/>
          <w:szCs w:val="28"/>
          <w:rtl/>
          <w:lang w:bidi="he-IL"/>
        </w:rPr>
        <w:t>בהתאם</w:t>
      </w:r>
      <w:r w:rsidRPr="0028049D">
        <w:rPr>
          <w:rFonts w:cs="David" w:hint="cs"/>
          <w:sz w:val="28"/>
          <w:szCs w:val="28"/>
          <w:rtl/>
        </w:rPr>
        <w:t xml:space="preserve">  </w:t>
      </w:r>
      <w:r w:rsidRPr="0028049D">
        <w:rPr>
          <w:rFonts w:cs="David" w:hint="cs"/>
          <w:sz w:val="28"/>
          <w:szCs w:val="28"/>
          <w:rtl/>
          <w:lang w:bidi="he-IL"/>
        </w:rPr>
        <w:t>לצוו</w:t>
      </w:r>
      <w:r w:rsidRPr="0028049D">
        <w:rPr>
          <w:rFonts w:cs="David" w:hint="cs"/>
          <w:sz w:val="28"/>
          <w:szCs w:val="28"/>
          <w:rtl/>
        </w:rPr>
        <w:t xml:space="preserve">  </w:t>
      </w:r>
      <w:r w:rsidRPr="0028049D">
        <w:rPr>
          <w:rFonts w:cs="David" w:hint="cs"/>
          <w:sz w:val="28"/>
          <w:szCs w:val="28"/>
          <w:rtl/>
          <w:lang w:bidi="he-IL"/>
        </w:rPr>
        <w:t>המועצות</w:t>
      </w:r>
      <w:r w:rsidRPr="0028049D">
        <w:rPr>
          <w:rFonts w:cs="David" w:hint="cs"/>
          <w:sz w:val="28"/>
          <w:szCs w:val="28"/>
          <w:rtl/>
        </w:rPr>
        <w:t xml:space="preserve">  </w:t>
      </w:r>
      <w:r w:rsidRPr="0028049D">
        <w:rPr>
          <w:rFonts w:cs="David" w:hint="cs"/>
          <w:sz w:val="28"/>
          <w:szCs w:val="28"/>
          <w:rtl/>
          <w:lang w:bidi="he-IL"/>
        </w:rPr>
        <w:t>המקומיות</w:t>
      </w:r>
      <w:r w:rsidRPr="0028049D">
        <w:rPr>
          <w:rFonts w:cs="David" w:hint="cs"/>
          <w:sz w:val="28"/>
          <w:szCs w:val="28"/>
          <w:rtl/>
        </w:rPr>
        <w:t xml:space="preserve">  ( </w:t>
      </w:r>
      <w:r w:rsidRPr="0028049D">
        <w:rPr>
          <w:rFonts w:cs="David" w:hint="cs"/>
          <w:sz w:val="28"/>
          <w:szCs w:val="28"/>
          <w:rtl/>
          <w:lang w:bidi="he-IL"/>
        </w:rPr>
        <w:t>נוהל</w:t>
      </w:r>
      <w:r w:rsidRPr="0028049D">
        <w:rPr>
          <w:rFonts w:cs="David" w:hint="cs"/>
          <w:sz w:val="28"/>
          <w:szCs w:val="28"/>
          <w:rtl/>
        </w:rPr>
        <w:t xml:space="preserve">  </w:t>
      </w:r>
      <w:r w:rsidRPr="0028049D">
        <w:rPr>
          <w:rFonts w:cs="David" w:hint="cs"/>
          <w:sz w:val="28"/>
          <w:szCs w:val="28"/>
          <w:rtl/>
          <w:lang w:bidi="he-IL"/>
        </w:rPr>
        <w:t>קבלת</w:t>
      </w:r>
      <w:r w:rsidRPr="0028049D">
        <w:rPr>
          <w:rFonts w:cs="David" w:hint="cs"/>
          <w:sz w:val="28"/>
          <w:szCs w:val="28"/>
          <w:rtl/>
        </w:rPr>
        <w:t xml:space="preserve">  </w:t>
      </w:r>
      <w:r w:rsidRPr="0028049D">
        <w:rPr>
          <w:rFonts w:cs="David" w:hint="cs"/>
          <w:sz w:val="28"/>
          <w:szCs w:val="28"/>
          <w:rtl/>
          <w:lang w:bidi="he-IL"/>
        </w:rPr>
        <w:t>עובדים</w:t>
      </w:r>
      <w:r w:rsidRPr="0028049D">
        <w:rPr>
          <w:rFonts w:cs="David" w:hint="cs"/>
          <w:sz w:val="28"/>
          <w:szCs w:val="28"/>
          <w:rtl/>
        </w:rPr>
        <w:t xml:space="preserve">  </w:t>
      </w:r>
      <w:r w:rsidRPr="0028049D">
        <w:rPr>
          <w:rFonts w:cs="David" w:hint="cs"/>
          <w:sz w:val="28"/>
          <w:szCs w:val="28"/>
          <w:rtl/>
          <w:lang w:bidi="he-IL"/>
        </w:rPr>
        <w:t>לעבודה</w:t>
      </w:r>
      <w:r w:rsidRPr="0028049D">
        <w:rPr>
          <w:rFonts w:cs="David" w:hint="cs"/>
          <w:sz w:val="28"/>
          <w:szCs w:val="28"/>
          <w:rtl/>
        </w:rPr>
        <w:t xml:space="preserve">) </w:t>
      </w:r>
      <w:r>
        <w:rPr>
          <w:rFonts w:cs="David" w:hint="cs"/>
          <w:sz w:val="28"/>
          <w:szCs w:val="28"/>
          <w:rtl/>
          <w:lang w:bidi="he-IL"/>
        </w:rPr>
        <w:t xml:space="preserve">תשל"ז </w:t>
      </w:r>
      <w:r>
        <w:rPr>
          <w:rFonts w:cs="David"/>
          <w:sz w:val="28"/>
          <w:szCs w:val="28"/>
          <w:rtl/>
          <w:lang w:bidi="he-IL"/>
        </w:rPr>
        <w:t>–</w:t>
      </w:r>
      <w:r>
        <w:rPr>
          <w:rFonts w:cs="David" w:hint="cs"/>
          <w:sz w:val="28"/>
          <w:szCs w:val="28"/>
          <w:rtl/>
          <w:lang w:bidi="he-IL"/>
        </w:rPr>
        <w:t xml:space="preserve"> 1977- נמסרת  בזה הודעה  על  משרה  פנויה:</w:t>
      </w:r>
    </w:p>
    <w:p w:rsidR="00E26F1B" w:rsidRDefault="00E26F1B" w:rsidP="00E26F1B">
      <w:pPr>
        <w:pStyle w:val="a7"/>
        <w:bidi/>
        <w:rPr>
          <w:rFonts w:cs="David"/>
          <w:sz w:val="28"/>
          <w:szCs w:val="28"/>
          <w:rtl/>
          <w:lang w:bidi="he-IL"/>
        </w:rPr>
      </w:pPr>
      <w:r w:rsidRPr="0028049D">
        <w:rPr>
          <w:rFonts w:cs="David" w:hint="cs"/>
          <w:b/>
          <w:bCs/>
          <w:sz w:val="28"/>
          <w:szCs w:val="28"/>
          <w:u w:val="single"/>
          <w:rtl/>
          <w:lang w:bidi="he-IL"/>
        </w:rPr>
        <w:t>תואר  המשרה:</w:t>
      </w:r>
      <w:r>
        <w:rPr>
          <w:rFonts w:cs="David" w:hint="cs"/>
          <w:sz w:val="28"/>
          <w:szCs w:val="28"/>
          <w:rtl/>
          <w:lang w:bidi="he-IL"/>
        </w:rPr>
        <w:t xml:space="preserve">   מנהל  יישובי  למאבק  באלימות  סמים  ואלכוהול</w:t>
      </w:r>
    </w:p>
    <w:p w:rsidR="00E26F1B" w:rsidRDefault="00E26F1B" w:rsidP="00E26F1B">
      <w:pPr>
        <w:pStyle w:val="a7"/>
        <w:bidi/>
        <w:rPr>
          <w:rFonts w:cs="David"/>
          <w:sz w:val="28"/>
          <w:szCs w:val="28"/>
          <w:rtl/>
          <w:lang w:bidi="he-IL"/>
        </w:rPr>
      </w:pPr>
      <w:r>
        <w:rPr>
          <w:rFonts w:cs="David" w:hint="cs"/>
          <w:sz w:val="28"/>
          <w:szCs w:val="28"/>
          <w:rtl/>
          <w:lang w:bidi="he-IL"/>
        </w:rPr>
        <w:t xml:space="preserve">                            ( מנהל  תחום  מניעת  אלימות  ופשיעה)</w:t>
      </w:r>
    </w:p>
    <w:p w:rsidR="00E26F1B" w:rsidRDefault="00E26F1B" w:rsidP="00E26F1B">
      <w:pPr>
        <w:pStyle w:val="a7"/>
        <w:bidi/>
        <w:rPr>
          <w:rFonts w:cs="David"/>
          <w:sz w:val="28"/>
          <w:szCs w:val="28"/>
          <w:rtl/>
          <w:lang w:bidi="he-IL"/>
        </w:rPr>
      </w:pPr>
      <w:r w:rsidRPr="0028049D">
        <w:rPr>
          <w:rFonts w:cs="David" w:hint="cs"/>
          <w:b/>
          <w:bCs/>
          <w:sz w:val="28"/>
          <w:szCs w:val="28"/>
          <w:u w:val="single"/>
          <w:rtl/>
          <w:lang w:bidi="he-IL"/>
        </w:rPr>
        <w:t>היקף  המשרה</w:t>
      </w:r>
      <w:r>
        <w:rPr>
          <w:rFonts w:cs="David" w:hint="cs"/>
          <w:sz w:val="28"/>
          <w:szCs w:val="28"/>
          <w:rtl/>
          <w:lang w:bidi="he-IL"/>
        </w:rPr>
        <w:t xml:space="preserve"> :  100% </w:t>
      </w:r>
    </w:p>
    <w:p w:rsidR="00E26F1B" w:rsidRDefault="00E26F1B" w:rsidP="00E26F1B">
      <w:pPr>
        <w:pStyle w:val="a7"/>
        <w:bidi/>
        <w:rPr>
          <w:rFonts w:cs="David"/>
          <w:sz w:val="28"/>
          <w:szCs w:val="28"/>
          <w:rtl/>
          <w:lang w:bidi="he-IL"/>
        </w:rPr>
      </w:pPr>
      <w:r w:rsidRPr="0028049D">
        <w:rPr>
          <w:rFonts w:cs="David" w:hint="cs"/>
          <w:b/>
          <w:bCs/>
          <w:sz w:val="28"/>
          <w:szCs w:val="28"/>
          <w:u w:val="single"/>
          <w:rtl/>
          <w:lang w:bidi="he-IL"/>
        </w:rPr>
        <w:t>דירוג  ודרגה</w:t>
      </w:r>
      <w:r>
        <w:rPr>
          <w:rFonts w:cs="David" w:hint="cs"/>
          <w:sz w:val="28"/>
          <w:szCs w:val="28"/>
          <w:rtl/>
          <w:lang w:bidi="he-IL"/>
        </w:rPr>
        <w:t xml:space="preserve"> :  לפי  הסכם  ולפי  הנחיות  המשרד  לביטחון  פנים.</w:t>
      </w:r>
    </w:p>
    <w:p w:rsidR="00E26F1B" w:rsidRDefault="00E26F1B" w:rsidP="0031733F">
      <w:pPr>
        <w:pStyle w:val="a7"/>
        <w:bidi/>
        <w:rPr>
          <w:rFonts w:cs="David"/>
          <w:sz w:val="28"/>
          <w:szCs w:val="28"/>
          <w:lang w:bidi="he-IL"/>
        </w:rPr>
      </w:pPr>
      <w:proofErr w:type="spellStart"/>
      <w:r w:rsidRPr="0028049D">
        <w:rPr>
          <w:rFonts w:cs="David" w:hint="cs"/>
          <w:b/>
          <w:bCs/>
          <w:sz w:val="28"/>
          <w:szCs w:val="28"/>
          <w:u w:val="single"/>
          <w:rtl/>
          <w:lang w:bidi="he-IL"/>
        </w:rPr>
        <w:t>תאור</w:t>
      </w:r>
      <w:proofErr w:type="spellEnd"/>
      <w:r w:rsidRPr="0028049D">
        <w:rPr>
          <w:rFonts w:cs="David" w:hint="cs"/>
          <w:b/>
          <w:bCs/>
          <w:sz w:val="28"/>
          <w:szCs w:val="28"/>
          <w:u w:val="single"/>
          <w:rtl/>
          <w:lang w:bidi="he-IL"/>
        </w:rPr>
        <w:t xml:space="preserve">  ה</w:t>
      </w:r>
      <w:r>
        <w:rPr>
          <w:rFonts w:cs="David" w:hint="cs"/>
          <w:b/>
          <w:bCs/>
          <w:sz w:val="28"/>
          <w:szCs w:val="28"/>
          <w:u w:val="single"/>
          <w:rtl/>
          <w:lang w:bidi="he-IL"/>
        </w:rPr>
        <w:t>תפקיד</w:t>
      </w:r>
      <w:r>
        <w:rPr>
          <w:rFonts w:cs="David" w:hint="cs"/>
          <w:sz w:val="28"/>
          <w:szCs w:val="28"/>
          <w:rtl/>
          <w:lang w:bidi="he-IL"/>
        </w:rPr>
        <w:t>:  המנהל  היישובי  של  הרשות  הלאומית  לביטחון  קהילתי  ברשות  המקומית  מוביל  ומתאם  את  המאמצים  לבנייה  ולבסיסו  של  תשתית  יישובית  הרלוונטית  להתמודדות  עם  בעיות  פשיעה,  אלימות,  סמים  ואלכוהול.  המנהל  היישובי  בונה  ומבסס  את  התשתית  היישובית  באמצעות  ארגון,  תיאום  וריכוז  של  פעולות  מוניציפאליות  וקהילתיות  המכוונות  למניעה  ולהתמודדות  אפקטיבית  עם  בעיות  של  פשיעה,  אלימות,  סמים  ואלכוהול.</w:t>
      </w:r>
    </w:p>
    <w:p w:rsidR="00E26F1B" w:rsidRDefault="00E26F1B" w:rsidP="00E26F1B">
      <w:pPr>
        <w:pStyle w:val="a7"/>
        <w:bidi/>
        <w:rPr>
          <w:rFonts w:cs="David"/>
          <w:b/>
          <w:bCs/>
          <w:sz w:val="28"/>
          <w:szCs w:val="28"/>
          <w:rtl/>
          <w:lang w:bidi="he-IL"/>
        </w:rPr>
      </w:pPr>
      <w:r>
        <w:rPr>
          <w:rFonts w:cs="David" w:hint="cs"/>
          <w:b/>
          <w:bCs/>
          <w:sz w:val="28"/>
          <w:szCs w:val="28"/>
          <w:rtl/>
          <w:lang w:bidi="he-IL"/>
        </w:rPr>
        <w:t>כפיפות:</w:t>
      </w:r>
    </w:p>
    <w:p w:rsidR="00E26F1B" w:rsidRDefault="00E26F1B" w:rsidP="00E26F1B">
      <w:pPr>
        <w:pStyle w:val="a7"/>
        <w:bidi/>
        <w:rPr>
          <w:rFonts w:cs="David"/>
          <w:sz w:val="28"/>
          <w:szCs w:val="28"/>
          <w:rtl/>
          <w:lang w:bidi="he-IL"/>
        </w:rPr>
      </w:pPr>
      <w:r>
        <w:rPr>
          <w:rFonts w:cs="David" w:hint="cs"/>
          <w:sz w:val="28"/>
          <w:szCs w:val="28"/>
          <w:rtl/>
          <w:lang w:bidi="he-IL"/>
        </w:rPr>
        <w:t>כפיפות  מנהלתית  לראש  הרשות  או  למנכ"ל.</w:t>
      </w:r>
    </w:p>
    <w:p w:rsidR="00E26F1B" w:rsidRDefault="00E26F1B" w:rsidP="00E26F1B">
      <w:pPr>
        <w:pStyle w:val="a7"/>
        <w:bidi/>
        <w:rPr>
          <w:rFonts w:cs="David"/>
          <w:sz w:val="28"/>
          <w:szCs w:val="28"/>
          <w:rtl/>
          <w:lang w:bidi="he-IL"/>
        </w:rPr>
      </w:pPr>
      <w:r>
        <w:rPr>
          <w:rFonts w:cs="David" w:hint="cs"/>
          <w:sz w:val="28"/>
          <w:szCs w:val="28"/>
          <w:rtl/>
          <w:lang w:bidi="he-IL"/>
        </w:rPr>
        <w:t xml:space="preserve">כפיפות  מקצועית  לגורמי  המקצוע  במשרד  </w:t>
      </w:r>
      <w:proofErr w:type="spellStart"/>
      <w:r>
        <w:rPr>
          <w:rFonts w:cs="David" w:hint="cs"/>
          <w:sz w:val="28"/>
          <w:szCs w:val="28"/>
          <w:rtl/>
          <w:lang w:bidi="he-IL"/>
        </w:rPr>
        <w:t>לבט"פ</w:t>
      </w:r>
      <w:proofErr w:type="spellEnd"/>
      <w:r>
        <w:rPr>
          <w:rFonts w:cs="David" w:hint="cs"/>
          <w:sz w:val="28"/>
          <w:szCs w:val="28"/>
          <w:rtl/>
          <w:lang w:bidi="he-IL"/>
        </w:rPr>
        <w:t xml:space="preserve"> .</w:t>
      </w:r>
    </w:p>
    <w:p w:rsidR="00E26F1B" w:rsidRDefault="00E26F1B" w:rsidP="00E26F1B">
      <w:pPr>
        <w:pStyle w:val="a7"/>
        <w:bidi/>
        <w:rPr>
          <w:rFonts w:cs="David"/>
          <w:b/>
          <w:bCs/>
          <w:sz w:val="28"/>
          <w:szCs w:val="28"/>
          <w:rtl/>
          <w:lang w:bidi="he-IL"/>
        </w:rPr>
      </w:pPr>
      <w:r>
        <w:rPr>
          <w:rFonts w:cs="David" w:hint="cs"/>
          <w:b/>
          <w:bCs/>
          <w:sz w:val="28"/>
          <w:szCs w:val="28"/>
          <w:rtl/>
          <w:lang w:bidi="he-IL"/>
        </w:rPr>
        <w:t>השכלה:</w:t>
      </w:r>
    </w:p>
    <w:p w:rsidR="00E26F1B" w:rsidRPr="00053F92" w:rsidRDefault="00E26F1B" w:rsidP="00E26F1B">
      <w:pPr>
        <w:pStyle w:val="a7"/>
        <w:bidi/>
        <w:rPr>
          <w:rFonts w:cs="David"/>
          <w:sz w:val="28"/>
          <w:szCs w:val="28"/>
          <w:lang w:bidi="he-IL"/>
        </w:rPr>
      </w:pPr>
      <w:r w:rsidRPr="00053F92">
        <w:rPr>
          <w:rFonts w:cs="David" w:hint="cs"/>
          <w:sz w:val="28"/>
          <w:szCs w:val="28"/>
          <w:rtl/>
          <w:lang w:bidi="he-IL"/>
        </w:rPr>
        <w:t>בעל  תואר  אקדמי,  רצוי  במדעי  החברה/מדעי  ההתנהגו</w:t>
      </w:r>
      <w:r>
        <w:rPr>
          <w:rFonts w:cs="David" w:hint="cs"/>
          <w:sz w:val="28"/>
          <w:szCs w:val="28"/>
          <w:rtl/>
          <w:lang w:bidi="he-IL"/>
        </w:rPr>
        <w:t>ת</w:t>
      </w:r>
      <w:r w:rsidRPr="00053F92">
        <w:rPr>
          <w:rFonts w:cs="David" w:hint="cs"/>
          <w:sz w:val="28"/>
          <w:szCs w:val="28"/>
          <w:rtl/>
          <w:lang w:bidi="he-IL"/>
        </w:rPr>
        <w:t xml:space="preserve">/עדיפות  לקרימינולוגיה/עבודה  סוציאלית/מדעי התנהגות/סוציולוגיה/מדעי </w:t>
      </w:r>
      <w:proofErr w:type="spellStart"/>
      <w:r w:rsidRPr="00053F92">
        <w:rPr>
          <w:rFonts w:cs="David" w:hint="cs"/>
          <w:sz w:val="28"/>
          <w:szCs w:val="28"/>
          <w:rtl/>
          <w:lang w:bidi="he-IL"/>
        </w:rPr>
        <w:t>המדינ</w:t>
      </w:r>
      <w:proofErr w:type="spellEnd"/>
      <w:r w:rsidRPr="00053F92">
        <w:rPr>
          <w:rFonts w:cs="David" w:hint="cs"/>
          <w:sz w:val="28"/>
          <w:szCs w:val="28"/>
          <w:rtl/>
          <w:lang w:bidi="he-IL"/>
        </w:rPr>
        <w:t>, שנרכש  במוסד  על  ידי  המועצה</w:t>
      </w:r>
      <w:r>
        <w:rPr>
          <w:rFonts w:cs="David" w:hint="cs"/>
          <w:sz w:val="28"/>
          <w:szCs w:val="28"/>
          <w:rtl/>
          <w:lang w:bidi="he-IL"/>
        </w:rPr>
        <w:t xml:space="preserve">  </w:t>
      </w:r>
      <w:r w:rsidRPr="00053F92">
        <w:rPr>
          <w:rFonts w:cs="David" w:hint="cs"/>
          <w:sz w:val="28"/>
          <w:szCs w:val="28"/>
          <w:rtl/>
          <w:lang w:bidi="he-IL"/>
        </w:rPr>
        <w:t>להשכלה  גבוהה,  או  שקיבל  הכרה  מהמחלקה  להערכת  תארים  אקדמיים  בחו</w:t>
      </w:r>
      <w:r w:rsidR="0031733F">
        <w:rPr>
          <w:rFonts w:cs="David" w:hint="cs"/>
          <w:sz w:val="28"/>
          <w:szCs w:val="28"/>
          <w:rtl/>
          <w:lang w:bidi="he-IL"/>
        </w:rPr>
        <w:t>ץ</w:t>
      </w:r>
      <w:r w:rsidRPr="00053F92">
        <w:rPr>
          <w:rFonts w:cs="David" w:hint="cs"/>
          <w:sz w:val="28"/>
          <w:szCs w:val="28"/>
          <w:rtl/>
          <w:lang w:bidi="he-IL"/>
        </w:rPr>
        <w:t xml:space="preserve"> לארץ .</w:t>
      </w:r>
    </w:p>
    <w:p w:rsidR="00E26F1B" w:rsidRPr="00053F92" w:rsidRDefault="00E26F1B" w:rsidP="00E26F1B">
      <w:pPr>
        <w:pStyle w:val="a7"/>
        <w:bidi/>
        <w:rPr>
          <w:rFonts w:cs="David"/>
          <w:sz w:val="28"/>
          <w:szCs w:val="28"/>
          <w:rtl/>
          <w:lang w:bidi="he-IL"/>
        </w:rPr>
      </w:pPr>
    </w:p>
    <w:p w:rsidR="00E26F1B" w:rsidRDefault="00E26F1B" w:rsidP="00E26F1B">
      <w:pPr>
        <w:pStyle w:val="a7"/>
        <w:bidi/>
        <w:rPr>
          <w:rFonts w:cs="David"/>
          <w:sz w:val="28"/>
          <w:szCs w:val="28"/>
          <w:rtl/>
          <w:lang w:bidi="he-IL"/>
        </w:rPr>
      </w:pPr>
      <w:r>
        <w:rPr>
          <w:rFonts w:cs="David" w:hint="cs"/>
          <w:b/>
          <w:bCs/>
          <w:sz w:val="28"/>
          <w:szCs w:val="28"/>
          <w:rtl/>
          <w:lang w:bidi="he-IL"/>
        </w:rPr>
        <w:t>שפות :</w:t>
      </w:r>
      <w:r>
        <w:rPr>
          <w:rFonts w:cs="David" w:hint="cs"/>
          <w:sz w:val="28"/>
          <w:szCs w:val="28"/>
          <w:rtl/>
          <w:lang w:bidi="he-IL"/>
        </w:rPr>
        <w:t xml:space="preserve">  ערבית , עברית  ואנגלית</w:t>
      </w:r>
    </w:p>
    <w:p w:rsidR="00E26F1B" w:rsidRDefault="00E26F1B" w:rsidP="00E26F1B">
      <w:pPr>
        <w:pStyle w:val="a7"/>
        <w:bidi/>
        <w:rPr>
          <w:rFonts w:cs="David"/>
          <w:sz w:val="28"/>
          <w:szCs w:val="28"/>
          <w:rtl/>
          <w:lang w:bidi="he-IL"/>
        </w:rPr>
      </w:pPr>
      <w:r>
        <w:rPr>
          <w:rFonts w:cs="David" w:hint="cs"/>
          <w:b/>
          <w:bCs/>
          <w:sz w:val="28"/>
          <w:szCs w:val="28"/>
          <w:rtl/>
          <w:lang w:bidi="he-IL"/>
        </w:rPr>
        <w:t>יישומי  מחשב:</w:t>
      </w:r>
      <w:r>
        <w:rPr>
          <w:rFonts w:cs="David" w:hint="cs"/>
          <w:sz w:val="28"/>
          <w:szCs w:val="28"/>
          <w:rtl/>
          <w:lang w:bidi="he-IL"/>
        </w:rPr>
        <w:t xml:space="preserve">  היכרות  עם  תוכנות  ה </w:t>
      </w:r>
      <w:r>
        <w:rPr>
          <w:rFonts w:cs="David"/>
          <w:sz w:val="28"/>
          <w:szCs w:val="28"/>
          <w:rtl/>
          <w:lang w:bidi="he-IL"/>
        </w:rPr>
        <w:t>–</w:t>
      </w:r>
      <w:r>
        <w:rPr>
          <w:rFonts w:cs="David" w:hint="cs"/>
          <w:sz w:val="28"/>
          <w:szCs w:val="28"/>
          <w:rtl/>
          <w:lang w:bidi="he-IL"/>
        </w:rPr>
        <w:t xml:space="preserve"> </w:t>
      </w:r>
      <w:r>
        <w:rPr>
          <w:rFonts w:cs="David" w:hint="cs"/>
          <w:sz w:val="28"/>
          <w:szCs w:val="28"/>
          <w:lang w:bidi="he-IL"/>
        </w:rPr>
        <w:t>OFFICE</w:t>
      </w:r>
      <w:r>
        <w:rPr>
          <w:rFonts w:cs="David" w:hint="cs"/>
          <w:sz w:val="28"/>
          <w:szCs w:val="28"/>
          <w:rtl/>
          <w:lang w:bidi="he-IL"/>
        </w:rPr>
        <w:t>'</w:t>
      </w:r>
      <w:r>
        <w:rPr>
          <w:rFonts w:cs="David" w:hint="cs"/>
          <w:sz w:val="28"/>
          <w:szCs w:val="28"/>
          <w:lang w:bidi="he-IL"/>
        </w:rPr>
        <w:t xml:space="preserve"> </w:t>
      </w:r>
      <w:r>
        <w:rPr>
          <w:rFonts w:cs="David" w:hint="cs"/>
          <w:sz w:val="28"/>
          <w:szCs w:val="28"/>
          <w:rtl/>
          <w:lang w:bidi="he-IL"/>
        </w:rPr>
        <w:t xml:space="preserve"> אינטרנט</w:t>
      </w:r>
    </w:p>
    <w:p w:rsidR="00E26F1B" w:rsidRDefault="00E26F1B" w:rsidP="00E26F1B">
      <w:pPr>
        <w:pStyle w:val="a7"/>
        <w:bidi/>
        <w:rPr>
          <w:rFonts w:cs="David"/>
          <w:sz w:val="28"/>
          <w:szCs w:val="28"/>
          <w:rtl/>
          <w:lang w:bidi="he-IL"/>
        </w:rPr>
      </w:pPr>
    </w:p>
    <w:p w:rsidR="00E26F1B" w:rsidRDefault="00E26F1B" w:rsidP="00E26F1B">
      <w:pPr>
        <w:pStyle w:val="a7"/>
        <w:bidi/>
        <w:rPr>
          <w:rFonts w:cs="David"/>
          <w:sz w:val="28"/>
          <w:szCs w:val="28"/>
          <w:rtl/>
          <w:lang w:bidi="he-IL"/>
        </w:rPr>
      </w:pPr>
      <w:r>
        <w:rPr>
          <w:rFonts w:cs="David" w:hint="cs"/>
          <w:b/>
          <w:bCs/>
          <w:sz w:val="28"/>
          <w:szCs w:val="28"/>
          <w:rtl/>
          <w:lang w:bidi="he-IL"/>
        </w:rPr>
        <w:t xml:space="preserve">ניסיון  מקצועי/ניהולי: </w:t>
      </w:r>
      <w:r>
        <w:rPr>
          <w:rFonts w:cs="David" w:hint="cs"/>
          <w:sz w:val="28"/>
          <w:szCs w:val="28"/>
          <w:rtl/>
          <w:lang w:bidi="he-IL"/>
        </w:rPr>
        <w:t xml:space="preserve">  ניסיון  בפרויקטים  חברתיים  חינוכיים  או  בעבודה  קהילתית,  עדיפות  לניסיון של  4  שנים  לפחות </w:t>
      </w:r>
    </w:p>
    <w:p w:rsidR="00E26F1B" w:rsidRDefault="00E26F1B" w:rsidP="00E26F1B">
      <w:pPr>
        <w:pStyle w:val="a7"/>
        <w:bidi/>
        <w:rPr>
          <w:rFonts w:cs="David"/>
          <w:sz w:val="28"/>
          <w:szCs w:val="28"/>
          <w:rtl/>
          <w:lang w:bidi="he-IL"/>
        </w:rPr>
      </w:pPr>
      <w:r>
        <w:rPr>
          <w:rFonts w:cs="David" w:hint="cs"/>
          <w:sz w:val="28"/>
          <w:szCs w:val="28"/>
          <w:rtl/>
          <w:lang w:bidi="he-IL"/>
        </w:rPr>
        <w:t>ניסיון  ניהולי של  שנה  לפחות  בניהול/או  ריכוז  שני עובדים לפחות  במערכת  רב  תחומית</w:t>
      </w:r>
    </w:p>
    <w:p w:rsidR="00E26F1B" w:rsidRDefault="00E26F1B" w:rsidP="00E26F1B">
      <w:pPr>
        <w:pStyle w:val="a7"/>
        <w:bidi/>
        <w:rPr>
          <w:rFonts w:cs="David"/>
          <w:sz w:val="28"/>
          <w:szCs w:val="28"/>
          <w:rtl/>
          <w:lang w:bidi="he-IL"/>
        </w:rPr>
      </w:pPr>
      <w:r>
        <w:rPr>
          <w:rFonts w:cs="David" w:hint="cs"/>
          <w:b/>
          <w:bCs/>
          <w:sz w:val="28"/>
          <w:szCs w:val="28"/>
          <w:rtl/>
          <w:lang w:bidi="he-IL"/>
        </w:rPr>
        <w:t xml:space="preserve">מקום  מגורים: </w:t>
      </w:r>
      <w:r>
        <w:rPr>
          <w:rFonts w:cs="David" w:hint="cs"/>
          <w:sz w:val="28"/>
          <w:szCs w:val="28"/>
          <w:rtl/>
          <w:lang w:bidi="he-IL"/>
        </w:rPr>
        <w:t xml:space="preserve">  תושב  היישוב  או  מתגורר  בסמוך</w:t>
      </w:r>
    </w:p>
    <w:p w:rsidR="00E26F1B" w:rsidRDefault="00E26F1B" w:rsidP="00E26F1B">
      <w:pPr>
        <w:pStyle w:val="a7"/>
        <w:bidi/>
        <w:rPr>
          <w:rFonts w:cs="David"/>
          <w:sz w:val="28"/>
          <w:szCs w:val="28"/>
          <w:rtl/>
          <w:lang w:bidi="he-IL"/>
        </w:rPr>
      </w:pPr>
      <w:r>
        <w:rPr>
          <w:rFonts w:cs="David" w:hint="cs"/>
          <w:sz w:val="28"/>
          <w:szCs w:val="28"/>
          <w:rtl/>
          <w:lang w:bidi="he-IL"/>
        </w:rPr>
        <w:t xml:space="preserve"> העדר  עבר  פלילי</w:t>
      </w:r>
    </w:p>
    <w:p w:rsidR="00E26F1B" w:rsidRPr="006220AB" w:rsidRDefault="00E26F1B" w:rsidP="00E26F1B">
      <w:pPr>
        <w:pStyle w:val="a7"/>
        <w:bidi/>
        <w:rPr>
          <w:rFonts w:cs="David"/>
          <w:sz w:val="28"/>
          <w:szCs w:val="28"/>
          <w:rtl/>
          <w:lang w:bidi="he-IL"/>
        </w:rPr>
      </w:pPr>
      <w:r>
        <w:rPr>
          <w:rFonts w:cs="David" w:hint="cs"/>
          <w:sz w:val="28"/>
          <w:szCs w:val="28"/>
          <w:rtl/>
          <w:lang w:bidi="he-IL"/>
        </w:rPr>
        <w:t>העדר  רישום  עבירות  מין .</w:t>
      </w:r>
    </w:p>
    <w:p w:rsidR="00E26F1B" w:rsidRDefault="00E26F1B" w:rsidP="00E26F1B">
      <w:pPr>
        <w:pStyle w:val="a7"/>
        <w:bidi/>
        <w:rPr>
          <w:rFonts w:cs="David"/>
          <w:sz w:val="28"/>
          <w:szCs w:val="28"/>
          <w:rtl/>
          <w:lang w:bidi="he-IL"/>
        </w:rPr>
      </w:pPr>
      <w:r>
        <w:rPr>
          <w:rFonts w:cs="David" w:hint="cs"/>
          <w:sz w:val="28"/>
          <w:szCs w:val="28"/>
          <w:rtl/>
          <w:lang w:bidi="he-IL"/>
        </w:rPr>
        <w:t xml:space="preserve">בקשות למכרז  הנ"ל  יש  להגיש  עד  </w:t>
      </w:r>
      <w:r w:rsidRPr="006220AB">
        <w:rPr>
          <w:rFonts w:cs="David" w:hint="cs"/>
          <w:sz w:val="28"/>
          <w:szCs w:val="28"/>
          <w:rtl/>
          <w:lang w:bidi="he-IL"/>
        </w:rPr>
        <w:t xml:space="preserve">יום    </w:t>
      </w:r>
      <w:r w:rsidR="0031733F">
        <w:rPr>
          <w:rFonts w:cs="David" w:hint="cs"/>
          <w:sz w:val="28"/>
          <w:szCs w:val="28"/>
          <w:u w:val="single"/>
          <w:rtl/>
          <w:lang w:bidi="he-IL"/>
        </w:rPr>
        <w:t>14/03/2019</w:t>
      </w:r>
      <w:bookmarkStart w:id="0" w:name="_GoBack"/>
      <w:bookmarkEnd w:id="0"/>
      <w:r>
        <w:rPr>
          <w:rFonts w:cs="David" w:hint="cs"/>
          <w:sz w:val="28"/>
          <w:szCs w:val="28"/>
          <w:rtl/>
          <w:lang w:bidi="he-IL"/>
        </w:rPr>
        <w:t xml:space="preserve">שעה </w:t>
      </w:r>
      <w:r>
        <w:rPr>
          <w:rFonts w:cs="David" w:hint="cs"/>
          <w:sz w:val="28"/>
          <w:szCs w:val="28"/>
          <w:u w:val="single"/>
          <w:rtl/>
          <w:lang w:bidi="he-IL"/>
        </w:rPr>
        <w:t>12:</w:t>
      </w:r>
      <w:r>
        <w:rPr>
          <w:rFonts w:cs="David" w:hint="cs"/>
          <w:sz w:val="28"/>
          <w:szCs w:val="28"/>
          <w:u w:val="single"/>
          <w:vertAlign w:val="superscript"/>
          <w:rtl/>
          <w:lang w:bidi="he-IL"/>
        </w:rPr>
        <w:t>00</w:t>
      </w:r>
      <w:r>
        <w:rPr>
          <w:rFonts w:cs="David" w:hint="cs"/>
          <w:sz w:val="28"/>
          <w:szCs w:val="28"/>
          <w:rtl/>
          <w:lang w:bidi="he-IL"/>
        </w:rPr>
        <w:t xml:space="preserve">  על  ידי  מר  סאלח  </w:t>
      </w:r>
      <w:proofErr w:type="spellStart"/>
      <w:r>
        <w:rPr>
          <w:rFonts w:cs="David" w:hint="cs"/>
          <w:sz w:val="28"/>
          <w:szCs w:val="28"/>
          <w:rtl/>
          <w:lang w:bidi="he-IL"/>
        </w:rPr>
        <w:t>פארס</w:t>
      </w:r>
      <w:proofErr w:type="spellEnd"/>
      <w:r>
        <w:rPr>
          <w:rFonts w:cs="David" w:hint="cs"/>
          <w:sz w:val="28"/>
          <w:szCs w:val="28"/>
          <w:rtl/>
          <w:lang w:bidi="he-IL"/>
        </w:rPr>
        <w:t xml:space="preserve">  מזכיר  המועצה בצירוף  קורות  חיים  ותעודות  ומסמכים  דרושים.</w:t>
      </w:r>
    </w:p>
    <w:p w:rsidR="00E26F1B" w:rsidRDefault="00E26F1B" w:rsidP="00E26F1B">
      <w:pPr>
        <w:pStyle w:val="a7"/>
        <w:bidi/>
        <w:rPr>
          <w:rFonts w:cs="David"/>
          <w:sz w:val="28"/>
          <w:szCs w:val="28"/>
          <w:rtl/>
          <w:lang w:bidi="he-IL"/>
        </w:rPr>
      </w:pPr>
      <w:r>
        <w:rPr>
          <w:rFonts w:cs="David" w:hint="cs"/>
          <w:sz w:val="28"/>
          <w:szCs w:val="28"/>
          <w:rtl/>
          <w:lang w:bidi="he-IL"/>
        </w:rPr>
        <w:t>טפסים  להגשת  הבקשות  ניתן  להשיג   במשרדי  המועצה  .</w:t>
      </w:r>
    </w:p>
    <w:p w:rsidR="00E26F1B" w:rsidRDefault="00E26F1B" w:rsidP="00E26F1B">
      <w:pPr>
        <w:pStyle w:val="a7"/>
        <w:bidi/>
        <w:rPr>
          <w:rFonts w:cs="David"/>
          <w:sz w:val="28"/>
          <w:szCs w:val="28"/>
          <w:rtl/>
          <w:lang w:bidi="he-IL"/>
        </w:rPr>
      </w:pPr>
      <w:r>
        <w:rPr>
          <w:rFonts w:cs="David" w:hint="cs"/>
          <w:sz w:val="28"/>
          <w:szCs w:val="28"/>
          <w:rtl/>
          <w:lang w:bidi="he-IL"/>
        </w:rPr>
        <w:t>המכרז  נכתב  בלשון זכר  אך  הוא  מופנה  לגברים  ולנשים  כאחד.</w:t>
      </w:r>
    </w:p>
    <w:p w:rsidR="00E26F1B" w:rsidRDefault="00E26F1B" w:rsidP="00E26F1B">
      <w:pPr>
        <w:pStyle w:val="a7"/>
        <w:bidi/>
        <w:rPr>
          <w:rFonts w:cs="David"/>
          <w:sz w:val="28"/>
          <w:szCs w:val="28"/>
          <w:rtl/>
          <w:lang w:bidi="he-IL"/>
        </w:rPr>
      </w:pPr>
      <w:r>
        <w:rPr>
          <w:rFonts w:cs="David" w:hint="cs"/>
          <w:sz w:val="28"/>
          <w:szCs w:val="28"/>
          <w:rtl/>
          <w:lang w:bidi="he-IL"/>
        </w:rPr>
        <w:t xml:space="preserve">                      </w:t>
      </w:r>
    </w:p>
    <w:p w:rsidR="00E26F1B" w:rsidRDefault="00E26F1B" w:rsidP="00E26F1B">
      <w:pPr>
        <w:pStyle w:val="a7"/>
        <w:bidi/>
        <w:rPr>
          <w:rFonts w:cs="David"/>
          <w:sz w:val="28"/>
          <w:szCs w:val="28"/>
          <w:rtl/>
          <w:lang w:bidi="he-IL"/>
        </w:rPr>
      </w:pPr>
    </w:p>
    <w:p w:rsidR="00E26F1B" w:rsidRDefault="00E26F1B" w:rsidP="00E26F1B">
      <w:pPr>
        <w:pStyle w:val="a7"/>
        <w:bidi/>
        <w:rPr>
          <w:rFonts w:cs="David"/>
          <w:sz w:val="28"/>
          <w:szCs w:val="28"/>
          <w:rtl/>
          <w:lang w:bidi="he-IL"/>
        </w:rPr>
      </w:pPr>
      <w:r>
        <w:rPr>
          <w:rFonts w:cs="David" w:hint="cs"/>
          <w:sz w:val="28"/>
          <w:szCs w:val="28"/>
          <w:rtl/>
          <w:lang w:bidi="he-IL"/>
        </w:rPr>
        <w:t xml:space="preserve">                                                                                                          בכבוד  רב</w:t>
      </w:r>
    </w:p>
    <w:p w:rsidR="00E26F1B" w:rsidRDefault="00E26F1B" w:rsidP="00E26F1B">
      <w:pPr>
        <w:pStyle w:val="a7"/>
        <w:bidi/>
        <w:rPr>
          <w:rFonts w:cs="David"/>
          <w:sz w:val="28"/>
          <w:szCs w:val="28"/>
          <w:rtl/>
          <w:lang w:bidi="he-IL"/>
        </w:rPr>
      </w:pPr>
    </w:p>
    <w:p w:rsidR="00E26F1B" w:rsidRDefault="00E26F1B" w:rsidP="00E26F1B">
      <w:pPr>
        <w:pStyle w:val="a7"/>
        <w:bidi/>
        <w:rPr>
          <w:rFonts w:cs="David"/>
          <w:sz w:val="28"/>
          <w:szCs w:val="28"/>
          <w:rtl/>
          <w:lang w:bidi="he-IL"/>
        </w:rPr>
      </w:pPr>
      <w:r>
        <w:rPr>
          <w:rFonts w:cs="David" w:hint="cs"/>
          <w:sz w:val="28"/>
          <w:szCs w:val="28"/>
          <w:rtl/>
          <w:lang w:bidi="he-IL"/>
        </w:rPr>
        <w:t xml:space="preserve">                                                                                                    מחמוד  </w:t>
      </w:r>
      <w:proofErr w:type="spellStart"/>
      <w:r>
        <w:rPr>
          <w:rFonts w:cs="David" w:hint="cs"/>
          <w:sz w:val="28"/>
          <w:szCs w:val="28"/>
          <w:rtl/>
          <w:lang w:bidi="he-IL"/>
        </w:rPr>
        <w:t>בוקאעי</w:t>
      </w:r>
      <w:proofErr w:type="spellEnd"/>
    </w:p>
    <w:p w:rsidR="00E26F1B" w:rsidRDefault="00E26F1B" w:rsidP="00E26F1B">
      <w:pPr>
        <w:pStyle w:val="a7"/>
        <w:bidi/>
        <w:rPr>
          <w:rFonts w:cs="David"/>
          <w:sz w:val="28"/>
          <w:szCs w:val="28"/>
          <w:rtl/>
          <w:lang w:bidi="he-IL"/>
        </w:rPr>
      </w:pPr>
      <w:r>
        <w:rPr>
          <w:rFonts w:cs="David" w:hint="cs"/>
          <w:sz w:val="28"/>
          <w:szCs w:val="28"/>
          <w:rtl/>
          <w:lang w:bidi="he-IL"/>
        </w:rPr>
        <w:t xml:space="preserve">                                                                                                    ראש  המועצה</w:t>
      </w:r>
    </w:p>
    <w:p w:rsidR="00E26F1B" w:rsidRPr="0028049D" w:rsidRDefault="00E26F1B" w:rsidP="00E26F1B">
      <w:pPr>
        <w:pStyle w:val="a7"/>
        <w:bidi/>
        <w:rPr>
          <w:rFonts w:cs="David"/>
          <w:sz w:val="28"/>
          <w:szCs w:val="28"/>
          <w:rtl/>
          <w:lang w:bidi="he-IL"/>
        </w:rPr>
      </w:pPr>
    </w:p>
    <w:p w:rsidR="00E26F1B" w:rsidRDefault="00E26F1B" w:rsidP="00E26F1B"/>
    <w:p w:rsidR="00E26F1B" w:rsidRDefault="00E26F1B"/>
    <w:sectPr w:rsidR="00E26F1B" w:rsidSect="007C48FA">
      <w:headerReference w:type="default" r:id="rId5"/>
      <w:footerReference w:type="default" r:id="rId6"/>
      <w:pgSz w:w="11906" w:h="16838"/>
      <w:pgMar w:top="1546" w:right="1196" w:bottom="1440" w:left="1260" w:header="810" w:footer="36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376" w:rsidRDefault="0031733F" w:rsidP="009947BF">
    <w:pPr>
      <w:pStyle w:val="a5"/>
      <w:jc w:val="center"/>
      <w:rPr>
        <w:rtl/>
        <w:lang w:bidi="ar-SA"/>
      </w:rPr>
    </w:pPr>
    <w:r>
      <w:rPr>
        <w:rFonts w:hint="cs"/>
        <w:rtl/>
        <w:lang w:bidi="ar-SA"/>
      </w:rPr>
      <w:t>___________________________________________________________________</w:t>
    </w:r>
  </w:p>
  <w:p w:rsidR="007C48FA" w:rsidRPr="007C48FA" w:rsidRDefault="0031733F" w:rsidP="007C48FA">
    <w:pPr>
      <w:pStyle w:val="a3"/>
      <w:jc w:val="center"/>
      <w:rPr>
        <w:sz w:val="50"/>
        <w:szCs w:val="50"/>
        <w:rtl/>
        <w:lang w:bidi="ar-SA"/>
      </w:rPr>
    </w:pPr>
    <w:r w:rsidRPr="009947BF">
      <w:rPr>
        <w:rFonts w:hint="cs"/>
        <w:sz w:val="24"/>
        <w:szCs w:val="24"/>
        <w:rtl/>
        <w:lang w:bidi="ar-SA"/>
      </w:rPr>
      <w:t xml:space="preserve">تلفون:9951200-04 </w:t>
    </w:r>
    <w:proofErr w:type="spellStart"/>
    <w:r>
      <w:rPr>
        <w:rFonts w:hint="cs"/>
        <w:sz w:val="24"/>
        <w:szCs w:val="24"/>
        <w:rtl/>
        <w:lang w:bidi="ar-SA"/>
      </w:rPr>
      <w:t>ناسوخ</w:t>
    </w:r>
    <w:proofErr w:type="spellEnd"/>
    <w:r w:rsidRPr="009947BF">
      <w:rPr>
        <w:rFonts w:hint="cs"/>
        <w:sz w:val="24"/>
        <w:szCs w:val="24"/>
        <w:rtl/>
        <w:lang w:bidi="ar-SA"/>
      </w:rPr>
      <w:t>: 9883439-04</w:t>
    </w:r>
    <w:r>
      <w:rPr>
        <w:sz w:val="30"/>
        <w:szCs w:val="30"/>
        <w:lang w:bidi="ar-SA"/>
      </w:rPr>
      <w:t xml:space="preserve">  </w:t>
    </w:r>
    <w:r>
      <w:rPr>
        <w:rFonts w:cs="David" w:hint="cs"/>
        <w:sz w:val="24"/>
        <w:szCs w:val="24"/>
        <w:rtl/>
      </w:rPr>
      <w:t xml:space="preserve">  </w:t>
    </w:r>
    <w:r w:rsidRPr="009947BF">
      <w:rPr>
        <w:rFonts w:cs="David" w:hint="cs"/>
        <w:sz w:val="24"/>
        <w:szCs w:val="24"/>
        <w:rtl/>
      </w:rPr>
      <w:t>טלפון:04-9951200 פקס: 04-</w:t>
    </w:r>
    <w:r w:rsidRPr="009947BF">
      <w:rPr>
        <w:rFonts w:hint="cs"/>
        <w:sz w:val="24"/>
        <w:szCs w:val="24"/>
        <w:rtl/>
      </w:rPr>
      <w:t>9883439</w:t>
    </w:r>
  </w:p>
  <w:p w:rsidR="009947BF" w:rsidRPr="00BB2376" w:rsidRDefault="0031733F" w:rsidP="007C48FA">
    <w:pPr>
      <w:pStyle w:val="a5"/>
      <w:tabs>
        <w:tab w:val="clear" w:pos="4153"/>
      </w:tabs>
      <w:jc w:val="center"/>
      <w:rPr>
        <w:rFonts w:ascii="Times New Roman" w:hAnsi="Times New Roman" w:cs="Times New Roman"/>
        <w:lang w:bidi="ar-SA"/>
      </w:rPr>
    </w:pPr>
    <w:proofErr w:type="gramStart"/>
    <w:r>
      <w:rPr>
        <w:rFonts w:hint="cs"/>
        <w:rtl/>
        <w:lang w:bidi="ar-SA"/>
      </w:rPr>
      <w:t>شعب,</w:t>
    </w:r>
    <w:proofErr w:type="gramEnd"/>
    <w:r>
      <w:rPr>
        <w:rFonts w:hint="cs"/>
        <w:rtl/>
        <w:lang w:bidi="ar-SA"/>
      </w:rPr>
      <w:t xml:space="preserve"> ص.ب. 1000 بدالة 20165   </w:t>
    </w:r>
    <w:r>
      <w:rPr>
        <w:rFonts w:cs="David" w:hint="cs"/>
        <w:rtl/>
      </w:rPr>
      <w:t xml:space="preserve">  שעב, ת.ד. 1000 מיקוד 20165</w:t>
    </w:r>
    <w:r>
      <w:rPr>
        <w:rFonts w:ascii="Times New Roman" w:hAnsi="Times New Roman" w:cs="Times New Roman" w:hint="cs"/>
        <w:rtl/>
      </w:rPr>
      <w:t xml:space="preserve">     </w:t>
    </w:r>
    <w:proofErr w:type="spellStart"/>
    <w:r w:rsidRPr="007C48FA">
      <w:rPr>
        <w:rFonts w:ascii="Times New Roman" w:hAnsi="Times New Roman" w:cs="Times New Roman"/>
        <w:b/>
        <w:bCs/>
        <w:sz w:val="20"/>
        <w:szCs w:val="20"/>
        <w:lang w:bidi="ar-SA"/>
      </w:rPr>
      <w:t>Sha'ab</w:t>
    </w:r>
    <w:proofErr w:type="spellEnd"/>
    <w:r w:rsidRPr="007C48FA">
      <w:rPr>
        <w:rFonts w:ascii="Times New Roman" w:hAnsi="Times New Roman" w:cs="Times New Roman"/>
        <w:sz w:val="20"/>
        <w:szCs w:val="20"/>
        <w:lang w:bidi="ar-SA"/>
      </w:rPr>
      <w:t xml:space="preserve">, P.O.B 1000 </w:t>
    </w:r>
    <w:proofErr w:type="spellStart"/>
    <w:r w:rsidRPr="007C48FA">
      <w:rPr>
        <w:rFonts w:ascii="Times New Roman" w:hAnsi="Times New Roman" w:cs="Times New Roman"/>
        <w:sz w:val="20"/>
        <w:szCs w:val="20"/>
        <w:lang w:bidi="ar-SA"/>
      </w:rPr>
      <w:t>Zipcode</w:t>
    </w:r>
    <w:proofErr w:type="spellEnd"/>
    <w:r w:rsidRPr="007C48FA">
      <w:rPr>
        <w:rFonts w:ascii="Times New Roman" w:hAnsi="Times New Roman" w:cs="Times New Roman"/>
        <w:sz w:val="20"/>
        <w:szCs w:val="20"/>
        <w:lang w:bidi="ar-SA"/>
      </w:rPr>
      <w:t xml:space="preserve"> 20165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78D" w:rsidRDefault="0031733F" w:rsidP="007C48FA">
    <w:pPr>
      <w:pStyle w:val="a3"/>
      <w:jc w:val="center"/>
      <w:rPr>
        <w:rFonts w:cs="David"/>
        <w:sz w:val="50"/>
        <w:szCs w:val="50"/>
        <w:rtl/>
      </w:rPr>
    </w:pPr>
    <w:r w:rsidRPr="0010378D">
      <w:rPr>
        <w:rFonts w:hint="cs"/>
        <w:sz w:val="50"/>
        <w:szCs w:val="50"/>
        <w:rtl/>
        <w:lang w:bidi="ar-SA"/>
      </w:rPr>
      <w:t xml:space="preserve">مجلس شعب المحلي  </w:t>
    </w:r>
    <w:r>
      <w:rPr>
        <w:rFonts w:hint="cs"/>
        <w:rtl/>
        <w:lang w:bidi="ar-SA"/>
      </w:rPr>
      <w:t xml:space="preserve">   </w:t>
    </w:r>
    <w:r>
      <w:rPr>
        <w:rFonts w:hint="cs"/>
        <w:rtl/>
      </w:rPr>
      <w:t xml:space="preserve">   </w:t>
    </w:r>
    <w:r>
      <w:rPr>
        <w:noProof/>
        <w:sz w:val="30"/>
        <w:szCs w:val="30"/>
        <w:lang w:bidi="ar-SA"/>
      </w:rPr>
      <w:drawing>
        <wp:inline distT="0" distB="0" distL="0" distR="0" wp14:anchorId="663D9E29" wp14:editId="64E98015">
          <wp:extent cx="600075" cy="571500"/>
          <wp:effectExtent l="0" t="0" r="0" b="0"/>
          <wp:docPr id="1" name="תמונה 1" descr="logo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3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571500"/>
                  </a:xfrm>
                  <a:prstGeom prst="rect">
                    <a:avLst/>
                  </a:prstGeom>
                  <a:noFill/>
                  <a:ln>
                    <a:noFill/>
                  </a:ln>
                </pic:spPr>
              </pic:pic>
            </a:graphicData>
          </a:graphic>
        </wp:inline>
      </w:drawing>
    </w:r>
    <w:r>
      <w:rPr>
        <w:rFonts w:hint="cs"/>
        <w:rtl/>
      </w:rPr>
      <w:t xml:space="preserve">         </w:t>
    </w:r>
    <w:r w:rsidRPr="0010378D">
      <w:rPr>
        <w:rFonts w:cs="David" w:hint="cs"/>
        <w:sz w:val="50"/>
        <w:szCs w:val="50"/>
        <w:rtl/>
      </w:rPr>
      <w:t>מועצה מקומית שעב</w:t>
    </w:r>
  </w:p>
  <w:p w:rsidR="009947BF" w:rsidRDefault="0031733F" w:rsidP="007C48FA">
    <w:pPr>
      <w:pStyle w:val="a3"/>
      <w:pBdr>
        <w:bottom w:val="single" w:sz="6" w:space="1" w:color="auto"/>
      </w:pBdr>
      <w:jc w:val="center"/>
      <w:rPr>
        <w:rFonts w:ascii="Times New Roman" w:hAnsi="Times New Roman" w:cs="Times New Roman"/>
        <w:sz w:val="36"/>
        <w:szCs w:val="36"/>
        <w:rtl/>
        <w:lang w:bidi="ar-SA"/>
      </w:rPr>
    </w:pPr>
    <w:proofErr w:type="spellStart"/>
    <w:r w:rsidRPr="007C48FA">
      <w:rPr>
        <w:rFonts w:ascii="Times New Roman" w:hAnsi="Times New Roman" w:cs="Times New Roman"/>
        <w:sz w:val="36"/>
        <w:szCs w:val="36"/>
        <w:lang w:bidi="ar-SA"/>
      </w:rPr>
      <w:t>Sha'ab</w:t>
    </w:r>
    <w:proofErr w:type="spellEnd"/>
    <w:r w:rsidRPr="007C48FA">
      <w:rPr>
        <w:rFonts w:ascii="Times New Roman" w:hAnsi="Times New Roman" w:cs="Times New Roman"/>
        <w:sz w:val="36"/>
        <w:szCs w:val="36"/>
        <w:lang w:bidi="ar-SA"/>
      </w:rPr>
      <w:t xml:space="preserve"> Local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4B43B9"/>
    <w:multiLevelType w:val="hybridMultilevel"/>
    <w:tmpl w:val="9328E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1B"/>
    <w:rsid w:val="0031733F"/>
    <w:rsid w:val="007D5436"/>
    <w:rsid w:val="00E26F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5F8D"/>
  <w15:chartTrackingRefBased/>
  <w15:docId w15:val="{CE4A7665-D7FA-4806-99BB-53E7A511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6F1B"/>
    <w:pPr>
      <w:bidi/>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F1B"/>
    <w:pPr>
      <w:tabs>
        <w:tab w:val="center" w:pos="4153"/>
        <w:tab w:val="right" w:pos="8306"/>
      </w:tabs>
      <w:spacing w:after="0" w:line="240" w:lineRule="auto"/>
    </w:pPr>
  </w:style>
  <w:style w:type="character" w:customStyle="1" w:styleId="a4">
    <w:name w:val="כותרת עליונה תו"/>
    <w:basedOn w:val="a0"/>
    <w:link w:val="a3"/>
    <w:uiPriority w:val="99"/>
    <w:rsid w:val="00E26F1B"/>
    <w:rPr>
      <w:rFonts w:ascii="Calibri" w:eastAsia="Calibri" w:hAnsi="Calibri" w:cs="Arial"/>
    </w:rPr>
  </w:style>
  <w:style w:type="paragraph" w:styleId="a5">
    <w:name w:val="footer"/>
    <w:basedOn w:val="a"/>
    <w:link w:val="a6"/>
    <w:uiPriority w:val="99"/>
    <w:semiHidden/>
    <w:unhideWhenUsed/>
    <w:rsid w:val="00E26F1B"/>
    <w:pPr>
      <w:tabs>
        <w:tab w:val="center" w:pos="4153"/>
        <w:tab w:val="right" w:pos="8306"/>
      </w:tabs>
      <w:spacing w:after="0" w:line="240" w:lineRule="auto"/>
    </w:pPr>
  </w:style>
  <w:style w:type="character" w:customStyle="1" w:styleId="a6">
    <w:name w:val="כותרת תחתונה תו"/>
    <w:basedOn w:val="a0"/>
    <w:link w:val="a5"/>
    <w:uiPriority w:val="99"/>
    <w:semiHidden/>
    <w:rsid w:val="00E26F1B"/>
    <w:rPr>
      <w:rFonts w:ascii="Calibri" w:eastAsia="Calibri" w:hAnsi="Calibri" w:cs="Arial"/>
    </w:rPr>
  </w:style>
  <w:style w:type="paragraph" w:styleId="a7">
    <w:name w:val="No Spacing"/>
    <w:uiPriority w:val="1"/>
    <w:qFormat/>
    <w:rsid w:val="00E26F1B"/>
    <w:pPr>
      <w:spacing w:after="0" w:line="240" w:lineRule="auto"/>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1955</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2019-02-28T10:33:00Z</dcterms:created>
  <dcterms:modified xsi:type="dcterms:W3CDTF">2019-02-28T10:35:00Z</dcterms:modified>
</cp:coreProperties>
</file>